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23" w:lineRule="atLeast"/>
        <w:ind w:left="0" w:right="0" w:firstLine="420"/>
        <w:jc w:val="center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接收《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云城区招商引资宣传片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暂停公告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》确认函</w:t>
      </w:r>
    </w:p>
    <w:p>
      <w:pPr>
        <w:rPr>
          <w:rFonts w:hint="eastAsia" w:ascii="宋体" w:hAnsi="宋体"/>
          <w:b/>
          <w:color w:val="auto"/>
          <w:sz w:val="24"/>
          <w:szCs w:val="24"/>
          <w:lang w:eastAsia="zh-CN"/>
        </w:rPr>
      </w:pPr>
    </w:p>
    <w:p>
      <w:pPr>
        <w:rPr>
          <w:rFonts w:hint="eastAsia" w:ascii="宋体" w:hAnsi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已接受报名的</w:t>
      </w:r>
      <w:r>
        <w:rPr>
          <w:rFonts w:hint="eastAsia" w:ascii="宋体" w:hAnsi="宋体"/>
          <w:b/>
          <w:color w:val="auto"/>
          <w:sz w:val="24"/>
          <w:szCs w:val="24"/>
        </w:rPr>
        <w:t>供应商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：</w:t>
      </w:r>
    </w:p>
    <w:p>
      <w:pP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                            （填写供应商名称）</w:t>
      </w:r>
      <w:r>
        <w:rPr>
          <w:rFonts w:hint="eastAsia" w:ascii="宋体" w:hAnsi="宋体"/>
          <w:b w:val="0"/>
          <w:bCs/>
          <w:color w:val="auto"/>
          <w:sz w:val="24"/>
          <w:szCs w:val="24"/>
          <w:u w:val="none"/>
          <w:lang w:val="en-US" w:eastAsia="zh-CN"/>
        </w:rPr>
        <w:t>，已收到采购人于2020年10月15日发出的《云城区招商引资宣传片暂停公告》，招标编号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YFWY202010-04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both"/>
        <w:textAlignment w:val="auto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 xml:space="preserve"> 接收到时间为2020年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分。特回函（电子邮件）承诺和确认收到。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供应商名称（盖公章）：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供应商授权人代表（签名）：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电话号码：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请在该确认函上盖章、签字后，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12时内回传以下电子邮箱：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电子邮箱：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  <w:instrText xml:space="preserve"> HYPERLINK "mailto:yfwy68303@163.com)承诺和确认收到。" </w:instrTex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  <w:t>yfwy68303@163.com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23" w:lineRule="atLeast"/>
        <w:ind w:right="0"/>
        <w:jc w:val="both"/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23" w:lineRule="atLeast"/>
        <w:ind w:right="0" w:firstLine="480"/>
        <w:jc w:val="both"/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23" w:lineRule="atLeast"/>
        <w:ind w:right="0" w:firstLine="480"/>
        <w:jc w:val="both"/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23" w:lineRule="atLeast"/>
        <w:ind w:right="0" w:firstLine="480"/>
        <w:jc w:val="both"/>
        <w:rPr>
          <w:rFonts w:hint="eastAsia" w:ascii="宋体" w:hAnsi="宋体" w:eastAsia="宋体" w:cs="宋体"/>
          <w:color w:val="333333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632C8"/>
    <w:rsid w:val="19950D53"/>
    <w:rsid w:val="34B344DD"/>
    <w:rsid w:val="5B7E65B6"/>
    <w:rsid w:val="775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2020-10-15T07:01:12Z</dcterms:created>
  <dc:creator>Administrator</dc:creator>
  <cp:lastModifiedBy>Administrator</cp:lastModifiedBy>
  <cp:lastPrinted>2020-10-15T07:47:06Z</cp:lastPrinted>
  <dcterms:modified xsi:type="dcterms:W3CDTF">2020-10-15T08:18:00Z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